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CA" w:rsidRDefault="00AB76CA" w:rsidP="00F84BF3">
      <w:pPr>
        <w:jc w:val="center"/>
        <w:rPr>
          <w:rFonts w:ascii="Garamond" w:hAnsi="Garamond" w:cs="Garamond"/>
          <w:b/>
          <w:bCs/>
          <w:sz w:val="36"/>
          <w:szCs w:val="36"/>
        </w:rPr>
      </w:pPr>
    </w:p>
    <w:p w:rsidR="00AB76CA" w:rsidRDefault="00AB76CA" w:rsidP="00F84BF3">
      <w:pPr>
        <w:jc w:val="center"/>
        <w:rPr>
          <w:rFonts w:ascii="Garamond" w:hAnsi="Garamond" w:cs="Garamond"/>
          <w:b/>
          <w:bCs/>
          <w:sz w:val="36"/>
          <w:szCs w:val="36"/>
        </w:rPr>
      </w:pPr>
    </w:p>
    <w:p w:rsidR="00AB76CA" w:rsidRPr="00265064" w:rsidRDefault="00AB76CA" w:rsidP="00F84BF3">
      <w:pPr>
        <w:jc w:val="center"/>
        <w:rPr>
          <w:rFonts w:ascii="Garamond" w:hAnsi="Garamond" w:cs="Garamond"/>
          <w:b/>
          <w:bCs/>
          <w:sz w:val="36"/>
          <w:szCs w:val="36"/>
        </w:rPr>
      </w:pPr>
      <w:r w:rsidRPr="00265064">
        <w:rPr>
          <w:rFonts w:ascii="Garamond" w:hAnsi="Garamond" w:cs="Garamond"/>
          <w:b/>
          <w:bCs/>
          <w:sz w:val="36"/>
          <w:szCs w:val="36"/>
        </w:rPr>
        <w:t>ELŐTERJESZTÉS</w:t>
      </w:r>
    </w:p>
    <w:p w:rsidR="00AB76CA" w:rsidRPr="00265064" w:rsidRDefault="00AB76CA" w:rsidP="00F84BF3">
      <w:pPr>
        <w:jc w:val="center"/>
        <w:rPr>
          <w:rFonts w:ascii="Garamond" w:hAnsi="Garamond" w:cs="Garamond"/>
          <w:b/>
          <w:bCs/>
          <w:sz w:val="36"/>
          <w:szCs w:val="36"/>
        </w:rPr>
      </w:pPr>
    </w:p>
    <w:p w:rsidR="00AB76CA" w:rsidRPr="00265064" w:rsidRDefault="00AB76CA" w:rsidP="00F84BF3">
      <w:pPr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Borzavár Községi</w:t>
      </w:r>
      <w:r w:rsidRPr="00265064">
        <w:rPr>
          <w:rFonts w:ascii="Garamond" w:hAnsi="Garamond" w:cs="Garamond"/>
          <w:i/>
          <w:iCs/>
          <w:sz w:val="28"/>
          <w:szCs w:val="28"/>
        </w:rPr>
        <w:t xml:space="preserve"> Önkormányzat Képviselő-testülete</w:t>
      </w:r>
    </w:p>
    <w:p w:rsidR="00AB76CA" w:rsidRPr="00265064" w:rsidRDefault="00AB76CA" w:rsidP="00F84BF3">
      <w:pPr>
        <w:spacing w:before="120"/>
        <w:jc w:val="center"/>
        <w:rPr>
          <w:rFonts w:ascii="Garamond" w:hAnsi="Garamond" w:cs="Garamond"/>
          <w:i/>
          <w:iCs/>
          <w:sz w:val="28"/>
          <w:szCs w:val="28"/>
        </w:rPr>
      </w:pPr>
      <w:r w:rsidRPr="00265064">
        <w:rPr>
          <w:rFonts w:ascii="Garamond" w:hAnsi="Garamond" w:cs="Garamond"/>
          <w:i/>
          <w:iCs/>
          <w:sz w:val="28"/>
          <w:szCs w:val="28"/>
        </w:rPr>
        <w:t>201</w:t>
      </w:r>
      <w:r>
        <w:rPr>
          <w:rFonts w:ascii="Garamond" w:hAnsi="Garamond" w:cs="Garamond"/>
          <w:i/>
          <w:iCs/>
          <w:sz w:val="28"/>
          <w:szCs w:val="28"/>
        </w:rPr>
        <w:t>6</w:t>
      </w:r>
      <w:r w:rsidRPr="00265064">
        <w:rPr>
          <w:rFonts w:ascii="Garamond" w:hAnsi="Garamond" w:cs="Garamond"/>
          <w:i/>
          <w:iCs/>
          <w:sz w:val="28"/>
          <w:szCs w:val="28"/>
        </w:rPr>
        <w:t xml:space="preserve">. </w:t>
      </w:r>
      <w:r>
        <w:rPr>
          <w:rFonts w:ascii="Garamond" w:hAnsi="Garamond" w:cs="Garamond"/>
          <w:i/>
          <w:iCs/>
          <w:sz w:val="28"/>
          <w:szCs w:val="28"/>
        </w:rPr>
        <w:t>június 21-</w:t>
      </w:r>
      <w:r w:rsidRPr="00265064">
        <w:rPr>
          <w:rFonts w:ascii="Garamond" w:hAnsi="Garamond" w:cs="Garamond"/>
          <w:i/>
          <w:iCs/>
          <w:sz w:val="28"/>
          <w:szCs w:val="28"/>
        </w:rPr>
        <w:t>i</w:t>
      </w:r>
      <w:r>
        <w:rPr>
          <w:rFonts w:ascii="Garamond" w:hAnsi="Garamond" w:cs="Garamond"/>
          <w:i/>
          <w:iCs/>
          <w:sz w:val="28"/>
          <w:szCs w:val="28"/>
        </w:rPr>
        <w:t xml:space="preserve"> rendkívüli</w:t>
      </w:r>
      <w:r w:rsidRPr="00265064">
        <w:rPr>
          <w:rFonts w:ascii="Garamond" w:hAnsi="Garamond" w:cs="Garamond"/>
          <w:i/>
          <w:iCs/>
          <w:sz w:val="28"/>
          <w:szCs w:val="28"/>
        </w:rPr>
        <w:t xml:space="preserve"> ülésére</w:t>
      </w:r>
    </w:p>
    <w:p w:rsidR="00AB76CA" w:rsidRPr="00265064" w:rsidRDefault="00AB76CA" w:rsidP="00F84BF3">
      <w:pPr>
        <w:jc w:val="center"/>
        <w:rPr>
          <w:rFonts w:ascii="Garamond" w:hAnsi="Garamond" w:cs="Garamond"/>
        </w:rPr>
      </w:pPr>
    </w:p>
    <w:p w:rsidR="00AB76CA" w:rsidRPr="00265064" w:rsidRDefault="00AB76CA" w:rsidP="00F84BF3">
      <w:pPr>
        <w:jc w:val="center"/>
        <w:rPr>
          <w:rFonts w:ascii="Garamond" w:hAnsi="Garamond" w:cs="Garamond"/>
        </w:rPr>
      </w:pPr>
    </w:p>
    <w:p w:rsidR="00AB76CA" w:rsidRPr="00542D08" w:rsidRDefault="00AB76CA" w:rsidP="00C7662D">
      <w:pPr>
        <w:ind w:left="720" w:hanging="720"/>
        <w:jc w:val="both"/>
        <w:rPr>
          <w:rFonts w:ascii="Garamond" w:hAnsi="Garamond" w:cs="Garamond"/>
          <w:sz w:val="24"/>
          <w:szCs w:val="24"/>
        </w:rPr>
      </w:pPr>
      <w:r w:rsidRPr="00542D08">
        <w:rPr>
          <w:rFonts w:ascii="Garamond" w:hAnsi="Garamond" w:cs="Garamond"/>
          <w:sz w:val="24"/>
          <w:szCs w:val="24"/>
          <w:u w:val="single"/>
        </w:rPr>
        <w:t>Tárgy</w:t>
      </w:r>
      <w:r w:rsidRPr="00542D08">
        <w:rPr>
          <w:rFonts w:ascii="Garamond" w:hAnsi="Garamond" w:cs="Garamond"/>
          <w:sz w:val="24"/>
          <w:szCs w:val="24"/>
        </w:rPr>
        <w:t>: A Zirci Benedek Elek Óvoda és Bölcsődében munkáltatói intézkedésből eredő kötelezettségvállalás finanszírozása</w:t>
      </w:r>
    </w:p>
    <w:p w:rsidR="00AB76CA" w:rsidRPr="00EC64A4" w:rsidRDefault="00AB76CA" w:rsidP="00F84BF3">
      <w:pPr>
        <w:rPr>
          <w:rFonts w:ascii="Garamond" w:hAnsi="Garamond" w:cs="Garamond"/>
          <w:sz w:val="24"/>
          <w:szCs w:val="24"/>
        </w:rPr>
      </w:pPr>
      <w:r w:rsidRPr="00EC64A4">
        <w:rPr>
          <w:rFonts w:ascii="Garamond" w:hAnsi="Garamond" w:cs="Garamond"/>
          <w:sz w:val="24"/>
          <w:szCs w:val="24"/>
          <w:u w:val="single"/>
        </w:rPr>
        <w:t>Előadó</w:t>
      </w:r>
      <w:r w:rsidRPr="00EC64A4"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" w:hAnsi="Garamond" w:cs="Garamond"/>
          <w:sz w:val="24"/>
          <w:szCs w:val="24"/>
        </w:rPr>
        <w:t>Dócziné Belecz Ágnes polgármester</w:t>
      </w:r>
    </w:p>
    <w:p w:rsidR="00AB76CA" w:rsidRPr="00EC64A4" w:rsidRDefault="00AB76CA" w:rsidP="00F84BF3">
      <w:pPr>
        <w:rPr>
          <w:rFonts w:ascii="Garamond" w:hAnsi="Garamond" w:cs="Garamond"/>
          <w:sz w:val="24"/>
          <w:szCs w:val="24"/>
        </w:rPr>
      </w:pPr>
      <w:r w:rsidRPr="00EC64A4">
        <w:rPr>
          <w:rFonts w:ascii="Garamond" w:hAnsi="Garamond" w:cs="Garamond"/>
          <w:sz w:val="24"/>
          <w:szCs w:val="24"/>
          <w:u w:val="single"/>
        </w:rPr>
        <w:t>Előterjesztés tartalma</w:t>
      </w:r>
      <w:r w:rsidRPr="00EC64A4"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" w:hAnsi="Garamond" w:cs="Garamond"/>
          <w:sz w:val="24"/>
          <w:szCs w:val="24"/>
        </w:rPr>
        <w:t>határozati javaslat</w:t>
      </w:r>
    </w:p>
    <w:p w:rsidR="00AB76CA" w:rsidRPr="00EC64A4" w:rsidRDefault="00AB76CA" w:rsidP="00F84BF3">
      <w:pPr>
        <w:rPr>
          <w:rFonts w:ascii="Garamond" w:hAnsi="Garamond" w:cs="Garamond"/>
          <w:sz w:val="24"/>
          <w:szCs w:val="24"/>
        </w:rPr>
      </w:pPr>
      <w:r w:rsidRPr="00EC64A4">
        <w:rPr>
          <w:rFonts w:ascii="Garamond" w:hAnsi="Garamond" w:cs="Garamond"/>
          <w:sz w:val="24"/>
          <w:szCs w:val="24"/>
          <w:u w:val="single"/>
        </w:rPr>
        <w:t>Szavazás módja</w:t>
      </w:r>
      <w:r w:rsidRPr="00EC64A4"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" w:hAnsi="Garamond" w:cs="Garamond"/>
          <w:sz w:val="24"/>
          <w:szCs w:val="24"/>
        </w:rPr>
        <w:t>egyszerű többség</w:t>
      </w:r>
    </w:p>
    <w:p w:rsidR="00AB76CA" w:rsidRPr="00EC64A4" w:rsidRDefault="00AB76CA" w:rsidP="00F84BF3">
      <w:pPr>
        <w:jc w:val="both"/>
        <w:rPr>
          <w:rFonts w:ascii="Garamond" w:hAnsi="Garamond" w:cs="Garamond"/>
          <w:sz w:val="24"/>
          <w:szCs w:val="24"/>
        </w:rPr>
      </w:pPr>
      <w:r w:rsidRPr="00EC64A4">
        <w:rPr>
          <w:rFonts w:ascii="Garamond" w:hAnsi="Garamond" w:cs="Garamond"/>
          <w:sz w:val="24"/>
          <w:szCs w:val="24"/>
          <w:u w:val="single"/>
        </w:rPr>
        <w:t>Az előterjesztés készítésében részt vett</w:t>
      </w:r>
      <w:r w:rsidRPr="00EC64A4"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" w:hAnsi="Garamond" w:cs="Garamond"/>
          <w:sz w:val="24"/>
          <w:szCs w:val="24"/>
        </w:rPr>
        <w:t>Igmándyné Hebling Gabriella a Zirci Benedek Elek Óvoda és Bölcsőde intézményvezetője, Pill Eszter pénzügyi osztályvezető</w:t>
      </w:r>
    </w:p>
    <w:p w:rsidR="00AB76CA" w:rsidRDefault="00AB76CA" w:rsidP="00F84BF3">
      <w:pPr>
        <w:tabs>
          <w:tab w:val="center" w:pos="7088"/>
        </w:tabs>
        <w:jc w:val="both"/>
        <w:rPr>
          <w:rFonts w:ascii="Garamond" w:hAnsi="Garamond" w:cs="Garamond"/>
          <w:sz w:val="24"/>
          <w:szCs w:val="24"/>
        </w:rPr>
      </w:pPr>
      <w:r w:rsidRPr="00EC64A4">
        <w:rPr>
          <w:rFonts w:ascii="Garamond" w:hAnsi="Garamond" w:cs="Garamond"/>
          <w:sz w:val="24"/>
          <w:szCs w:val="24"/>
          <w:u w:val="single"/>
        </w:rPr>
        <w:t>Az előterjesztés előkészítésében közreműködtek</w:t>
      </w:r>
      <w:r w:rsidRPr="00EC64A4"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" w:hAnsi="Garamond" w:cs="Garamond"/>
          <w:sz w:val="24"/>
          <w:szCs w:val="24"/>
        </w:rPr>
        <w:t>-</w:t>
      </w:r>
    </w:p>
    <w:p w:rsidR="00AB76CA" w:rsidRDefault="00AB76CA" w:rsidP="00F84BF3">
      <w:pPr>
        <w:tabs>
          <w:tab w:val="center" w:pos="7088"/>
        </w:tabs>
        <w:jc w:val="both"/>
        <w:rPr>
          <w:rFonts w:ascii="Garamond" w:hAnsi="Garamond" w:cs="Garamond"/>
          <w:sz w:val="24"/>
          <w:szCs w:val="24"/>
        </w:rPr>
      </w:pPr>
    </w:p>
    <w:p w:rsidR="00AB76CA" w:rsidRDefault="00AB76CA" w:rsidP="00F84BF3">
      <w:pPr>
        <w:tabs>
          <w:tab w:val="center" w:pos="7088"/>
        </w:tabs>
        <w:jc w:val="both"/>
        <w:rPr>
          <w:rFonts w:ascii="Garamond" w:hAnsi="Garamond" w:cs="Garamond"/>
          <w:sz w:val="24"/>
          <w:szCs w:val="24"/>
        </w:rPr>
      </w:pPr>
    </w:p>
    <w:p w:rsidR="00AB76CA" w:rsidRDefault="00AB76CA" w:rsidP="00034591">
      <w:pPr>
        <w:tabs>
          <w:tab w:val="center" w:pos="7088"/>
        </w:tabs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Sümegi Attila</w:t>
      </w:r>
    </w:p>
    <w:p w:rsidR="00AB76CA" w:rsidRPr="00EC64A4" w:rsidRDefault="00AB76CA" w:rsidP="00F84BF3">
      <w:pPr>
        <w:tabs>
          <w:tab w:val="center" w:pos="708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jegyző</w:t>
      </w:r>
    </w:p>
    <w:p w:rsidR="00AB76CA" w:rsidRPr="00EC64A4" w:rsidRDefault="00AB76CA" w:rsidP="00F84BF3">
      <w:pPr>
        <w:rPr>
          <w:rFonts w:ascii="Garamond" w:hAnsi="Garamond" w:cs="Garamond"/>
          <w:sz w:val="24"/>
          <w:szCs w:val="24"/>
        </w:rPr>
      </w:pPr>
    </w:p>
    <w:p w:rsidR="00AB76CA" w:rsidRPr="00EC64A4" w:rsidRDefault="00AB76CA" w:rsidP="00F84BF3">
      <w:pPr>
        <w:rPr>
          <w:rFonts w:ascii="Garamond" w:hAnsi="Garamond" w:cs="Garamond"/>
          <w:sz w:val="24"/>
          <w:szCs w:val="24"/>
        </w:rPr>
      </w:pPr>
    </w:p>
    <w:p w:rsidR="00AB76CA" w:rsidRPr="00EC64A4" w:rsidRDefault="00AB76CA" w:rsidP="00F84BF3">
      <w:pPr>
        <w:rPr>
          <w:rFonts w:ascii="Garamond" w:hAnsi="Garamond" w:cs="Garamond"/>
          <w:sz w:val="24"/>
          <w:szCs w:val="24"/>
        </w:rPr>
      </w:pPr>
    </w:p>
    <w:p w:rsidR="00AB76CA" w:rsidRDefault="00AB76CA" w:rsidP="00F84BF3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B76CA" w:rsidRDefault="00AB76CA" w:rsidP="00F84BF3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76CA" w:rsidRPr="00A0397E" w:rsidRDefault="00AB76CA" w:rsidP="00F84BF3">
      <w:pPr>
        <w:tabs>
          <w:tab w:val="left" w:pos="1095"/>
        </w:tabs>
        <w:rPr>
          <w:rFonts w:ascii="Garamond" w:hAnsi="Garamond" w:cs="Garamond"/>
          <w:sz w:val="28"/>
          <w:szCs w:val="28"/>
        </w:rPr>
      </w:pPr>
      <w:r>
        <w:rPr>
          <w:sz w:val="28"/>
          <w:szCs w:val="28"/>
        </w:rPr>
        <w:br w:type="page"/>
      </w:r>
      <w:r w:rsidRPr="00A0397E">
        <w:rPr>
          <w:rFonts w:ascii="Garamond" w:hAnsi="Garamond" w:cs="Garamond"/>
          <w:sz w:val="28"/>
          <w:szCs w:val="28"/>
        </w:rPr>
        <w:t>Tisztelt Képviselő-testület!</w:t>
      </w:r>
    </w:p>
    <w:p w:rsidR="00AB76CA" w:rsidRPr="00DF7642" w:rsidRDefault="00AB76CA" w:rsidP="005C68DF">
      <w:pPr>
        <w:rPr>
          <w:rFonts w:ascii="Garamond" w:hAnsi="Garamond" w:cs="Garamond"/>
        </w:rPr>
      </w:pPr>
    </w:p>
    <w:p w:rsidR="00AB76CA" w:rsidRPr="005C68DF" w:rsidRDefault="00AB76CA" w:rsidP="005C68DF">
      <w:pPr>
        <w:jc w:val="both"/>
        <w:rPr>
          <w:rFonts w:ascii="Garamond" w:hAnsi="Garamond" w:cs="Garamond"/>
          <w:sz w:val="24"/>
          <w:szCs w:val="24"/>
        </w:rPr>
      </w:pPr>
      <w:r w:rsidRPr="005C68DF">
        <w:rPr>
          <w:rFonts w:ascii="Garamond" w:hAnsi="Garamond" w:cs="Garamond"/>
          <w:sz w:val="24"/>
          <w:szCs w:val="24"/>
        </w:rPr>
        <w:t>Önkormányzatunk 2015. augusztus 31. napjával csatlakozott a Zirc és Lókút Óvodatársuláshoz. Így a Borzavári Manókert Óvoda e naptól a Zirci Benedek Elek Óvoda és Bölcsőde tagintézményeként működött tovább.</w:t>
      </w:r>
    </w:p>
    <w:p w:rsidR="00AB76CA" w:rsidRPr="005C68DF" w:rsidRDefault="00AB76CA" w:rsidP="005C68DF">
      <w:pPr>
        <w:jc w:val="both"/>
        <w:rPr>
          <w:rFonts w:ascii="Garamond" w:hAnsi="Garamond" w:cs="Garamond"/>
          <w:sz w:val="24"/>
          <w:szCs w:val="24"/>
        </w:rPr>
      </w:pPr>
      <w:r w:rsidRPr="005C68DF">
        <w:rPr>
          <w:rFonts w:ascii="Garamond" w:hAnsi="Garamond" w:cs="Garamond"/>
          <w:sz w:val="24"/>
          <w:szCs w:val="24"/>
        </w:rPr>
        <w:t>Csatlakozáskor a tagintézmény létszámkerete 3 fő óvodapedagógus és 1 fő dajka, tehát 4 fő volt. Az alapító okiratban az intézmény még 2 csoportos óvodaként, 50 férőhellyel szerepelt, annak ellenére, hogy az intézmény évek óta 1 csoportosként működik, de a pedagógus létszám törvényi kötöttségek miatt nem került csökkentésre. A Társulásban történt működés ideje alatt a gyermeklétszám csökkenése, valamint a valós működés miatt az óvodai férőhelyek száma 25 főben, a csoportszám pedig 1-ben került rögzítésre. A „többletlétszámként” jelentkező gyeden-gyesen lévő kolléga 2016. szeptember 1. napjáig a neki járó szabadságot kiveszi, azt követően munkába kíván állni.  A létszám kérdését rendezni szükséges, ennek optimális feltételei adottak az alábbiak szerint:</w:t>
      </w:r>
    </w:p>
    <w:p w:rsidR="00AB76CA" w:rsidRPr="005C68DF" w:rsidRDefault="00AB76CA" w:rsidP="005C68DF">
      <w:pPr>
        <w:pStyle w:val="ListParagraph"/>
        <w:ind w:left="0"/>
        <w:jc w:val="both"/>
        <w:rPr>
          <w:rFonts w:ascii="Garamond" w:hAnsi="Garamond" w:cs="Garamond"/>
          <w:sz w:val="24"/>
          <w:szCs w:val="24"/>
        </w:rPr>
      </w:pPr>
      <w:r w:rsidRPr="005C68DF">
        <w:rPr>
          <w:rFonts w:ascii="Garamond" w:hAnsi="Garamond" w:cs="Garamond"/>
          <w:sz w:val="24"/>
          <w:szCs w:val="24"/>
        </w:rPr>
        <w:t xml:space="preserve">A tagintézményi létszám leépítés elkerülhető, tekintettel arra, hogy egy kolléga bázis intézményben történő továbbfoglalkoztatása megoldható. A jelenleg borzavári tagintézményben tevékenykedő, egyébként zirci lakos óvodapedagógus bázis intézménybe történő áthelyezésével megszűnhetne mind a bázis, mind pedig a tagintézményben e dolgozók tekintetében a munkába járás költségének finanszírozása (autóbusz közlekedés esetén ez éves szinten több mint 96 ezer forint). </w:t>
      </w:r>
    </w:p>
    <w:p w:rsidR="00AB76CA" w:rsidRPr="005C68DF" w:rsidRDefault="00AB76CA" w:rsidP="005C68DF">
      <w:pPr>
        <w:pStyle w:val="ListParagraph"/>
        <w:ind w:left="0"/>
        <w:jc w:val="both"/>
        <w:rPr>
          <w:rFonts w:ascii="Garamond" w:hAnsi="Garamond" w:cs="Garamond"/>
          <w:sz w:val="24"/>
          <w:szCs w:val="24"/>
        </w:rPr>
      </w:pPr>
      <w:r w:rsidRPr="005C68DF">
        <w:rPr>
          <w:rFonts w:ascii="Garamond" w:hAnsi="Garamond" w:cs="Garamond"/>
          <w:sz w:val="24"/>
          <w:szCs w:val="24"/>
        </w:rPr>
        <w:t xml:space="preserve">A visszatérő – borzavári lakos - kolléga tagintézményi alkalmazásával az éves személyi juttatások és a hozzájuk kapcsolódó munkaadókat terhelő járulékok költsége éves szinten több mint 650 ezer forinttal csökkenne. </w:t>
      </w:r>
    </w:p>
    <w:p w:rsidR="00AB76CA" w:rsidRPr="005C68DF" w:rsidRDefault="00AB76CA" w:rsidP="005C68DF">
      <w:pPr>
        <w:pStyle w:val="ListParagraph"/>
        <w:ind w:left="0"/>
        <w:jc w:val="both"/>
        <w:rPr>
          <w:rFonts w:ascii="Garamond" w:hAnsi="Garamond" w:cs="Garamond"/>
          <w:sz w:val="24"/>
          <w:szCs w:val="24"/>
        </w:rPr>
      </w:pPr>
    </w:p>
    <w:p w:rsidR="00AB76CA" w:rsidRPr="005C68DF" w:rsidRDefault="00AB76CA" w:rsidP="005C68DF">
      <w:pPr>
        <w:pStyle w:val="ListParagraph"/>
        <w:spacing w:before="120"/>
        <w:ind w:left="0"/>
        <w:jc w:val="both"/>
        <w:rPr>
          <w:rFonts w:ascii="Garamond" w:hAnsi="Garamond" w:cs="Garamond"/>
          <w:sz w:val="24"/>
          <w:szCs w:val="24"/>
        </w:rPr>
      </w:pPr>
      <w:r w:rsidRPr="005C68DF">
        <w:rPr>
          <w:rFonts w:ascii="Garamond" w:hAnsi="Garamond" w:cs="Garamond"/>
          <w:sz w:val="24"/>
          <w:szCs w:val="24"/>
        </w:rPr>
        <w:t>2017. évben kerülne sor a zirci lakos óvodapedagógus jubileumi jutalmának kifizetésére, mely összege járulékokkal együtt előzetes számítások szerint több, mint 1 100 ezer forint. Ennek finanszírozása úgy vélem ilyen körülmények között nem várható el a bázisintézményt finanszírozó Zirc Városi Önkormányzattól. Itt jegyzem meg, hogy e költséget e kolléga át nem helyezése esetén is vállalnunk kell.</w:t>
      </w:r>
    </w:p>
    <w:p w:rsidR="00AB76CA" w:rsidRPr="005C68DF" w:rsidRDefault="00AB76CA" w:rsidP="005C68DF">
      <w:pPr>
        <w:pStyle w:val="ListParagraph"/>
        <w:ind w:left="0"/>
        <w:jc w:val="both"/>
        <w:rPr>
          <w:rFonts w:ascii="Garamond" w:hAnsi="Garamond" w:cs="Garamond"/>
          <w:sz w:val="24"/>
          <w:szCs w:val="24"/>
        </w:rPr>
      </w:pPr>
    </w:p>
    <w:p w:rsidR="00AB76CA" w:rsidRDefault="00AB76CA" w:rsidP="005C68DF">
      <w:pPr>
        <w:pStyle w:val="ListParagraph"/>
        <w:spacing w:before="120"/>
        <w:ind w:left="0"/>
        <w:jc w:val="both"/>
        <w:rPr>
          <w:rFonts w:ascii="Garamond" w:hAnsi="Garamond" w:cs="Garamond"/>
          <w:sz w:val="24"/>
          <w:szCs w:val="24"/>
        </w:rPr>
      </w:pPr>
      <w:r w:rsidRPr="005C68DF">
        <w:rPr>
          <w:rFonts w:ascii="Garamond" w:hAnsi="Garamond" w:cs="Garamond"/>
          <w:sz w:val="24"/>
          <w:szCs w:val="24"/>
        </w:rPr>
        <w:t>Fentiek miatt javasolom a tisztelt Képviselő-testületnek, hogy Borzavár Községi Önkormányzat 2017. évi költségvetésének terhére a bázisintézménybe áthelyezett óvodapedagógus 2017. évben esedékes jubileumi jutalma és a hozzá kapcsolódó járulékok költségeinek fedezetét biztosítsa Zirc Városi Önkormányzat részére.</w:t>
      </w:r>
    </w:p>
    <w:p w:rsidR="00AB76CA" w:rsidRPr="005C68DF" w:rsidRDefault="00AB76CA" w:rsidP="005C68DF">
      <w:pPr>
        <w:pStyle w:val="ListParagraph"/>
        <w:spacing w:before="120"/>
        <w:ind w:left="0"/>
        <w:jc w:val="both"/>
        <w:rPr>
          <w:rFonts w:ascii="Garamond" w:hAnsi="Garamond" w:cs="Garamond"/>
          <w:sz w:val="24"/>
          <w:szCs w:val="24"/>
        </w:rPr>
      </w:pPr>
      <w:r>
        <w:br w:type="page"/>
      </w:r>
      <w:r w:rsidRPr="005C68DF">
        <w:rPr>
          <w:rFonts w:ascii="Garamond" w:hAnsi="Garamond" w:cs="Garamond"/>
          <w:sz w:val="24"/>
          <w:szCs w:val="24"/>
        </w:rPr>
        <w:t>E döntés meghozatala a következő nevelési év szervezésének elengedhetetlen feltétele.</w:t>
      </w:r>
    </w:p>
    <w:p w:rsidR="00AB76CA" w:rsidRDefault="00AB76CA" w:rsidP="005C68DF">
      <w:pPr>
        <w:jc w:val="both"/>
        <w:rPr>
          <w:rFonts w:ascii="Garamond" w:hAnsi="Garamond" w:cs="Garamond"/>
          <w:sz w:val="24"/>
          <w:szCs w:val="24"/>
        </w:rPr>
      </w:pPr>
      <w:r w:rsidRPr="005C68DF">
        <w:rPr>
          <w:rFonts w:ascii="Garamond" w:hAnsi="Garamond" w:cs="Garamond"/>
          <w:sz w:val="24"/>
          <w:szCs w:val="24"/>
        </w:rPr>
        <w:t>Kérem tisztelt képviselő társaimat az előterjesztés megvitatására és a határozati javaslat elfogadására.</w:t>
      </w:r>
    </w:p>
    <w:p w:rsidR="00AB76CA" w:rsidRPr="005C68DF" w:rsidRDefault="00AB76CA" w:rsidP="005C68DF">
      <w:pPr>
        <w:jc w:val="both"/>
        <w:rPr>
          <w:rFonts w:ascii="Garamond" w:hAnsi="Garamond" w:cs="Garamond"/>
          <w:sz w:val="24"/>
          <w:szCs w:val="24"/>
        </w:rPr>
      </w:pPr>
    </w:p>
    <w:p w:rsidR="00AB76CA" w:rsidRPr="005C68DF" w:rsidRDefault="00AB76CA" w:rsidP="005C68DF">
      <w:pPr>
        <w:rPr>
          <w:rFonts w:ascii="Garamond" w:hAnsi="Garamond" w:cs="Garamond"/>
          <w:sz w:val="24"/>
          <w:szCs w:val="24"/>
        </w:rPr>
      </w:pPr>
      <w:r w:rsidRPr="005C68DF">
        <w:rPr>
          <w:rFonts w:ascii="Garamond" w:hAnsi="Garamond" w:cs="Garamond"/>
          <w:sz w:val="24"/>
          <w:szCs w:val="24"/>
        </w:rPr>
        <w:t>Borzavár, 2016. június 16.</w:t>
      </w:r>
    </w:p>
    <w:p w:rsidR="00AB76CA" w:rsidRDefault="00AB76CA" w:rsidP="00F84BF3">
      <w:pPr>
        <w:jc w:val="both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06"/>
        <w:gridCol w:w="4606"/>
      </w:tblGrid>
      <w:tr w:rsidR="00AB76CA">
        <w:tc>
          <w:tcPr>
            <w:tcW w:w="4606" w:type="dxa"/>
            <w:vAlign w:val="center"/>
          </w:tcPr>
          <w:p w:rsidR="00AB76CA" w:rsidRPr="00CA1460" w:rsidRDefault="00AB76CA" w:rsidP="008532FD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AB76CA" w:rsidRPr="00CA1460" w:rsidRDefault="00AB76CA" w:rsidP="008532FD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Dócziné Belecz Ágnes</w:t>
            </w:r>
          </w:p>
        </w:tc>
      </w:tr>
      <w:tr w:rsidR="00AB76CA">
        <w:tc>
          <w:tcPr>
            <w:tcW w:w="4606" w:type="dxa"/>
            <w:vAlign w:val="center"/>
          </w:tcPr>
          <w:p w:rsidR="00AB76CA" w:rsidRPr="00CA1460" w:rsidRDefault="00AB76CA" w:rsidP="008532FD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AB76CA" w:rsidRPr="00CA1460" w:rsidRDefault="00AB76CA" w:rsidP="008532FD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polgármester</w:t>
            </w:r>
          </w:p>
        </w:tc>
      </w:tr>
    </w:tbl>
    <w:p w:rsidR="00AB76CA" w:rsidRDefault="00AB76CA" w:rsidP="00F84BF3">
      <w:pPr>
        <w:jc w:val="both"/>
        <w:rPr>
          <w:rFonts w:ascii="Garamond" w:hAnsi="Garamond" w:cs="Garamond"/>
          <w:sz w:val="24"/>
          <w:szCs w:val="24"/>
        </w:rPr>
      </w:pPr>
    </w:p>
    <w:p w:rsidR="00AB76CA" w:rsidRPr="008C1A3E" w:rsidRDefault="00AB76CA" w:rsidP="00552B6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8C1A3E">
        <w:rPr>
          <w:rFonts w:ascii="Garamond" w:hAnsi="Garamond" w:cs="Garamond"/>
          <w:b/>
          <w:bCs/>
          <w:sz w:val="24"/>
          <w:szCs w:val="24"/>
          <w:u w:val="single"/>
        </w:rPr>
        <w:t>Határozati javaslat</w:t>
      </w:r>
    </w:p>
    <w:p w:rsidR="00AB76CA" w:rsidRPr="008C1A3E" w:rsidRDefault="00AB76CA" w:rsidP="00552B6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AB76CA" w:rsidRPr="008C1A3E" w:rsidRDefault="00AB76CA" w:rsidP="00552B6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AB76CA" w:rsidRPr="008C1A3E" w:rsidRDefault="00AB76CA" w:rsidP="00552B6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Borzavár Községi Önkormányzat</w:t>
      </w:r>
      <w:r w:rsidRPr="008C1A3E">
        <w:rPr>
          <w:rFonts w:ascii="Garamond" w:hAnsi="Garamond" w:cs="Garamond"/>
          <w:b/>
          <w:bCs/>
          <w:sz w:val="24"/>
          <w:szCs w:val="24"/>
        </w:rPr>
        <w:t xml:space="preserve"> Képviselő-testületének </w:t>
      </w:r>
    </w:p>
    <w:p w:rsidR="00AB76CA" w:rsidRPr="008C1A3E" w:rsidRDefault="00AB76CA" w:rsidP="00552B6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C1A3E">
        <w:rPr>
          <w:rFonts w:ascii="Garamond" w:hAnsi="Garamond" w:cs="Garamond"/>
          <w:b/>
          <w:bCs/>
          <w:sz w:val="24"/>
          <w:szCs w:val="24"/>
        </w:rPr>
        <w:t>…/201</w:t>
      </w:r>
      <w:r>
        <w:rPr>
          <w:rFonts w:ascii="Garamond" w:hAnsi="Garamond" w:cs="Garamond"/>
          <w:b/>
          <w:bCs/>
          <w:sz w:val="24"/>
          <w:szCs w:val="24"/>
        </w:rPr>
        <w:t>6</w:t>
      </w:r>
      <w:r w:rsidRPr="008C1A3E">
        <w:rPr>
          <w:rFonts w:ascii="Garamond" w:hAnsi="Garamond" w:cs="Garamond"/>
          <w:b/>
          <w:bCs/>
          <w:sz w:val="24"/>
          <w:szCs w:val="24"/>
        </w:rPr>
        <w:t>.(…) határozata</w:t>
      </w:r>
    </w:p>
    <w:p w:rsidR="00AB76CA" w:rsidRPr="008C1A3E" w:rsidRDefault="00AB76CA" w:rsidP="00552B6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AB76CA" w:rsidRPr="008C1A3E" w:rsidRDefault="00AB76CA" w:rsidP="00552B6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AB76CA" w:rsidRPr="00542D08" w:rsidRDefault="00AB76CA" w:rsidP="00167002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Borzavár Községi Önkormányzat</w:t>
      </w:r>
      <w:r w:rsidRPr="008C1A3E">
        <w:rPr>
          <w:rFonts w:ascii="Garamond" w:hAnsi="Garamond" w:cs="Garamond"/>
          <w:sz w:val="24"/>
          <w:szCs w:val="24"/>
        </w:rPr>
        <w:t xml:space="preserve"> Képviselő-testülete </w:t>
      </w:r>
      <w:r>
        <w:rPr>
          <w:rFonts w:ascii="Garamond" w:hAnsi="Garamond" w:cs="Garamond"/>
          <w:sz w:val="24"/>
          <w:szCs w:val="24"/>
        </w:rPr>
        <w:t xml:space="preserve">egyetért a Zirci Benedek Elek Óvoda és Bölcsőde borzavári tagintézményében lévő óvodapedagógusi létszámtöbblet bázisintézménybe történő – az előterjesztésben részletezettek szerinti - </w:t>
      </w:r>
      <w:r w:rsidRPr="00542D08">
        <w:rPr>
          <w:rFonts w:ascii="Garamond" w:hAnsi="Garamond" w:cs="Garamond"/>
          <w:sz w:val="24"/>
          <w:szCs w:val="24"/>
        </w:rPr>
        <w:t xml:space="preserve">áthelyezéssel  való megszüntetésével. </w:t>
      </w:r>
    </w:p>
    <w:p w:rsidR="00AB76CA" w:rsidRDefault="00AB76CA" w:rsidP="00167002">
      <w:pPr>
        <w:numPr>
          <w:ilvl w:val="0"/>
          <w:numId w:val="4"/>
        </w:numPr>
        <w:spacing w:before="120" w:after="0" w:line="240" w:lineRule="auto"/>
        <w:ind w:left="1077" w:hanging="3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 Képviselő-testület vállalja, hogy az áthelyezés eredményeképpen 2017. évben </w:t>
      </w:r>
      <w:r w:rsidRPr="00542D08">
        <w:rPr>
          <w:rFonts w:ascii="Garamond" w:hAnsi="Garamond" w:cs="Garamond"/>
          <w:sz w:val="24"/>
          <w:szCs w:val="24"/>
        </w:rPr>
        <w:t>esedékes jubileumi jutalom és a hozzá kapcsolódó járulékok költségeit megtéríti a</w:t>
      </w:r>
      <w:r>
        <w:rPr>
          <w:rFonts w:ascii="Garamond" w:hAnsi="Garamond" w:cs="Garamond"/>
          <w:sz w:val="24"/>
          <w:szCs w:val="24"/>
        </w:rPr>
        <w:t xml:space="preserve"> bázisintézményt finanszírozó Zirc Városi Önkormányzat részére oly módon, hogy annak pontos összegét az önkormányzat 2017. évi költségvetésében kötelezettségként szerepelteti. </w:t>
      </w:r>
    </w:p>
    <w:p w:rsidR="00AB76CA" w:rsidRPr="008C1A3E" w:rsidRDefault="00AB76CA" w:rsidP="00167002">
      <w:pPr>
        <w:numPr>
          <w:ilvl w:val="0"/>
          <w:numId w:val="4"/>
        </w:numPr>
        <w:spacing w:before="120" w:after="0" w:line="240" w:lineRule="auto"/>
        <w:ind w:left="1077" w:hanging="3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Képviselő-testület utasítja a polgármestert, hogy jelen határozat kivonatát küldje meg a Zirci Benedek Elek Óvoda és Bölcsőde intézményének vezetője, valamint Zirc Város Polgármestere részére.</w:t>
      </w:r>
    </w:p>
    <w:p w:rsidR="00AB76CA" w:rsidRPr="008C1A3E" w:rsidRDefault="00AB76CA" w:rsidP="00552B6D">
      <w:pPr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AB76CA" w:rsidRPr="008C1A3E" w:rsidRDefault="00AB76CA" w:rsidP="00552B6D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AB76CA" w:rsidRPr="008C1A3E" w:rsidRDefault="00AB76CA" w:rsidP="00552B6D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8C1A3E">
        <w:rPr>
          <w:rFonts w:ascii="Garamond" w:hAnsi="Garamond" w:cs="Garamond"/>
          <w:sz w:val="24"/>
          <w:szCs w:val="24"/>
          <w:u w:val="single"/>
        </w:rPr>
        <w:t>Felelős</w:t>
      </w:r>
      <w:r w:rsidRPr="008C1A3E"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" w:hAnsi="Garamond" w:cs="Garamond"/>
          <w:sz w:val="24"/>
          <w:szCs w:val="24"/>
        </w:rPr>
        <w:t>Dócziné Belecz Ágnes polgármester</w:t>
      </w:r>
    </w:p>
    <w:p w:rsidR="00AB76CA" w:rsidRDefault="00AB76CA" w:rsidP="00552B6D">
      <w:pPr>
        <w:spacing w:before="120" w:after="0" w:line="240" w:lineRule="auto"/>
        <w:rPr>
          <w:rFonts w:ascii="Garamond" w:hAnsi="Garamond" w:cs="Garamond"/>
          <w:sz w:val="24"/>
          <w:szCs w:val="24"/>
        </w:rPr>
      </w:pPr>
      <w:r w:rsidRPr="008C1A3E">
        <w:rPr>
          <w:rFonts w:ascii="Garamond" w:hAnsi="Garamond" w:cs="Garamond"/>
          <w:sz w:val="24"/>
          <w:szCs w:val="24"/>
          <w:u w:val="single"/>
        </w:rPr>
        <w:t>Határidő</w:t>
      </w:r>
      <w:r w:rsidRPr="008C1A3E"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" w:hAnsi="Garamond" w:cs="Garamond"/>
          <w:sz w:val="24"/>
          <w:szCs w:val="24"/>
        </w:rPr>
        <w:t>1. és 2. pontok esetében: azonnal</w:t>
      </w:r>
    </w:p>
    <w:p w:rsidR="00AB76CA" w:rsidRPr="008C1A3E" w:rsidRDefault="00AB76CA" w:rsidP="0016700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3. pont esetében: 2016. június 30.</w:t>
      </w:r>
    </w:p>
    <w:p w:rsidR="00AB76CA" w:rsidRPr="00EC64A4" w:rsidRDefault="00AB76CA" w:rsidP="00F84BF3">
      <w:pPr>
        <w:tabs>
          <w:tab w:val="left" w:pos="1095"/>
        </w:tabs>
        <w:rPr>
          <w:rFonts w:ascii="Garamond" w:hAnsi="Garamond" w:cs="Garamond"/>
          <w:sz w:val="24"/>
          <w:szCs w:val="24"/>
        </w:rPr>
      </w:pPr>
    </w:p>
    <w:p w:rsidR="00AB76CA" w:rsidRDefault="00AB76CA" w:rsidP="008653DA">
      <w:pPr>
        <w:spacing w:after="0" w:line="240" w:lineRule="auto"/>
        <w:jc w:val="both"/>
      </w:pPr>
    </w:p>
    <w:p w:rsidR="00AB76CA" w:rsidRDefault="00AB76CA"/>
    <w:sectPr w:rsidR="00AB76CA" w:rsidSect="009F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82A"/>
    <w:multiLevelType w:val="hybridMultilevel"/>
    <w:tmpl w:val="4574E4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D2890"/>
    <w:multiLevelType w:val="hybridMultilevel"/>
    <w:tmpl w:val="3B94FC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12935"/>
    <w:multiLevelType w:val="hybridMultilevel"/>
    <w:tmpl w:val="3E8CD1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9376C"/>
    <w:multiLevelType w:val="hybridMultilevel"/>
    <w:tmpl w:val="BD503062"/>
    <w:lvl w:ilvl="0" w:tplc="32B0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DA"/>
    <w:rsid w:val="00034591"/>
    <w:rsid w:val="000359D4"/>
    <w:rsid w:val="00037E5A"/>
    <w:rsid w:val="00046F9A"/>
    <w:rsid w:val="00074436"/>
    <w:rsid w:val="00091A4B"/>
    <w:rsid w:val="000B1ADC"/>
    <w:rsid w:val="000C6AC6"/>
    <w:rsid w:val="000D734F"/>
    <w:rsid w:val="000F23ED"/>
    <w:rsid w:val="000F6DA8"/>
    <w:rsid w:val="00107523"/>
    <w:rsid w:val="00150CFB"/>
    <w:rsid w:val="00167002"/>
    <w:rsid w:val="00175C8F"/>
    <w:rsid w:val="001A1F02"/>
    <w:rsid w:val="001B0E20"/>
    <w:rsid w:val="001B6A96"/>
    <w:rsid w:val="001B7302"/>
    <w:rsid w:val="001C3DD8"/>
    <w:rsid w:val="001E37FC"/>
    <w:rsid w:val="001F314F"/>
    <w:rsid w:val="00201C1F"/>
    <w:rsid w:val="0020777F"/>
    <w:rsid w:val="00226617"/>
    <w:rsid w:val="00247807"/>
    <w:rsid w:val="0025565A"/>
    <w:rsid w:val="00265064"/>
    <w:rsid w:val="0027410A"/>
    <w:rsid w:val="0028515D"/>
    <w:rsid w:val="002F4B54"/>
    <w:rsid w:val="00341DC3"/>
    <w:rsid w:val="00366D53"/>
    <w:rsid w:val="00375A2B"/>
    <w:rsid w:val="003A2A88"/>
    <w:rsid w:val="003A7F20"/>
    <w:rsid w:val="003C1333"/>
    <w:rsid w:val="003C785A"/>
    <w:rsid w:val="003E6106"/>
    <w:rsid w:val="0041095B"/>
    <w:rsid w:val="004375DD"/>
    <w:rsid w:val="00445FC4"/>
    <w:rsid w:val="0047511C"/>
    <w:rsid w:val="00490916"/>
    <w:rsid w:val="004D129F"/>
    <w:rsid w:val="00525A85"/>
    <w:rsid w:val="00542D08"/>
    <w:rsid w:val="00552B6D"/>
    <w:rsid w:val="0055487B"/>
    <w:rsid w:val="00556A60"/>
    <w:rsid w:val="005710EB"/>
    <w:rsid w:val="00577BC5"/>
    <w:rsid w:val="00584380"/>
    <w:rsid w:val="0058552C"/>
    <w:rsid w:val="00592441"/>
    <w:rsid w:val="005C68DF"/>
    <w:rsid w:val="005F3D37"/>
    <w:rsid w:val="006375B4"/>
    <w:rsid w:val="00650BD0"/>
    <w:rsid w:val="006673C2"/>
    <w:rsid w:val="00696713"/>
    <w:rsid w:val="006B19A8"/>
    <w:rsid w:val="006B24B2"/>
    <w:rsid w:val="006C4B2B"/>
    <w:rsid w:val="006F4BAA"/>
    <w:rsid w:val="0070780C"/>
    <w:rsid w:val="00726856"/>
    <w:rsid w:val="0074283A"/>
    <w:rsid w:val="00792B1F"/>
    <w:rsid w:val="007E0301"/>
    <w:rsid w:val="00803752"/>
    <w:rsid w:val="00812C0D"/>
    <w:rsid w:val="008532FD"/>
    <w:rsid w:val="008653DA"/>
    <w:rsid w:val="0087475A"/>
    <w:rsid w:val="00876A6C"/>
    <w:rsid w:val="008C145F"/>
    <w:rsid w:val="008C1A3E"/>
    <w:rsid w:val="008D7529"/>
    <w:rsid w:val="008E5532"/>
    <w:rsid w:val="008F15AE"/>
    <w:rsid w:val="008F2BAE"/>
    <w:rsid w:val="0090490E"/>
    <w:rsid w:val="00912C0C"/>
    <w:rsid w:val="009146CC"/>
    <w:rsid w:val="00923916"/>
    <w:rsid w:val="0092517C"/>
    <w:rsid w:val="009255B6"/>
    <w:rsid w:val="00962314"/>
    <w:rsid w:val="009804EB"/>
    <w:rsid w:val="009A6562"/>
    <w:rsid w:val="009F3E5C"/>
    <w:rsid w:val="00A0397E"/>
    <w:rsid w:val="00A064CD"/>
    <w:rsid w:val="00A838F6"/>
    <w:rsid w:val="00A91228"/>
    <w:rsid w:val="00AB00F3"/>
    <w:rsid w:val="00AB76CA"/>
    <w:rsid w:val="00B0651B"/>
    <w:rsid w:val="00B2339E"/>
    <w:rsid w:val="00B35B86"/>
    <w:rsid w:val="00B62190"/>
    <w:rsid w:val="00B7169F"/>
    <w:rsid w:val="00BD56C2"/>
    <w:rsid w:val="00BE5606"/>
    <w:rsid w:val="00C703DD"/>
    <w:rsid w:val="00C72782"/>
    <w:rsid w:val="00C7662D"/>
    <w:rsid w:val="00CA1460"/>
    <w:rsid w:val="00CB7FA9"/>
    <w:rsid w:val="00CD66A3"/>
    <w:rsid w:val="00CE52F7"/>
    <w:rsid w:val="00CE7662"/>
    <w:rsid w:val="00D00CC3"/>
    <w:rsid w:val="00D05E1A"/>
    <w:rsid w:val="00D45832"/>
    <w:rsid w:val="00D5220F"/>
    <w:rsid w:val="00D5562C"/>
    <w:rsid w:val="00D62087"/>
    <w:rsid w:val="00D878C5"/>
    <w:rsid w:val="00D91321"/>
    <w:rsid w:val="00D925EE"/>
    <w:rsid w:val="00DA7564"/>
    <w:rsid w:val="00DF7642"/>
    <w:rsid w:val="00E07AE4"/>
    <w:rsid w:val="00E31705"/>
    <w:rsid w:val="00E5639F"/>
    <w:rsid w:val="00E663C8"/>
    <w:rsid w:val="00E678AF"/>
    <w:rsid w:val="00E74AF0"/>
    <w:rsid w:val="00EA5C34"/>
    <w:rsid w:val="00EC64A4"/>
    <w:rsid w:val="00EF27E7"/>
    <w:rsid w:val="00F00F9B"/>
    <w:rsid w:val="00F2042E"/>
    <w:rsid w:val="00F2542D"/>
    <w:rsid w:val="00F576F1"/>
    <w:rsid w:val="00F64E16"/>
    <w:rsid w:val="00F84BF3"/>
    <w:rsid w:val="00F92891"/>
    <w:rsid w:val="00FA2229"/>
    <w:rsid w:val="00FB24E4"/>
    <w:rsid w:val="00FC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53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53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542</Words>
  <Characters>3746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Tömpe és Társa Bt</dc:creator>
  <cp:keywords/>
  <dc:description/>
  <cp:lastModifiedBy>TI</cp:lastModifiedBy>
  <cp:revision>5</cp:revision>
  <cp:lastPrinted>2014-04-18T07:05:00Z</cp:lastPrinted>
  <dcterms:created xsi:type="dcterms:W3CDTF">2016-06-17T06:12:00Z</dcterms:created>
  <dcterms:modified xsi:type="dcterms:W3CDTF">2016-06-21T06:47:00Z</dcterms:modified>
</cp:coreProperties>
</file>